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B9A632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D350A5">
              <w:rPr>
                <w:b/>
                <w:sz w:val="22"/>
                <w:szCs w:val="22"/>
                <w:u w:val="single"/>
                <w:lang w:bidi="it-IT"/>
              </w:rPr>
              <w:t xml:space="preserve"> N. 132/2025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bCs/>
                <w:sz w:val="22"/>
                <w:szCs w:val="22"/>
                <w:u w:val="single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463D4D12" w14:textId="77777777" w:rsidR="000D7B62" w:rsidRDefault="000D7B62" w:rsidP="000D7B62">
            <w:pPr>
              <w:autoSpaceDE w:val="0"/>
              <w:autoSpaceDN w:val="0"/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Fondi Strutturali Europei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Programma Nazionale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eastAsia="Calibri"/>
                <w:sz w:val="24"/>
                <w:szCs w:val="24"/>
              </w:rPr>
              <w:t>Scuola e competenze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” </w:t>
            </w:r>
            <w:r>
              <w:rPr>
                <w:rFonts w:eastAsia="Calibri"/>
                <w:sz w:val="24"/>
                <w:szCs w:val="24"/>
              </w:rPr>
              <w:t xml:space="preserve">2021-2027.Priorità 02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Le strutture per la scuola e le competenze (FESR)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Fondo Europeo per lo Sviluppo Regionale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Obiettivo Specifico RSO4.2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Azione A3.B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eastAsia="Calibri"/>
                <w:sz w:val="24"/>
                <w:szCs w:val="24"/>
              </w:rPr>
              <w:t>Sottoazione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RSO4.</w:t>
            </w:r>
            <w:proofErr w:type="gramStart"/>
            <w:r>
              <w:rPr>
                <w:rFonts w:eastAsia="Calibri"/>
                <w:sz w:val="24"/>
                <w:szCs w:val="24"/>
              </w:rPr>
              <w:t>2.A3.B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Avviso Prot. 88927 del 03/06/2025,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eastAsia="Calibri"/>
                <w:i/>
                <w:iCs/>
                <w:sz w:val="24"/>
                <w:szCs w:val="24"/>
              </w:rPr>
              <w:t>Realizzazione di laboratori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innovativi e avanzati per lo sviluppo di specifiche competenze tecniche e professionali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connesse con i relativi indirizzi di studio</w:t>
            </w:r>
            <w:r>
              <w:rPr>
                <w:rFonts w:ascii="Arial" w:eastAsia="Calibri" w:hAnsi="Arial" w:cs="Arial"/>
                <w:sz w:val="24"/>
                <w:szCs w:val="24"/>
              </w:rPr>
              <w:t>”</w:t>
            </w:r>
            <w:r>
              <w:rPr>
                <w:rFonts w:eastAsia="Calibri"/>
                <w:i/>
                <w:iCs/>
                <w:sz w:val="24"/>
                <w:szCs w:val="24"/>
              </w:rPr>
              <w:t>.</w:t>
            </w:r>
          </w:p>
          <w:p w14:paraId="38C29710" w14:textId="77777777" w:rsidR="000D7B62" w:rsidRDefault="000D7B62" w:rsidP="000D7B62">
            <w:pPr>
              <w:autoSpaceDE w:val="0"/>
              <w:autoSpaceDN w:val="0"/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bookmarkStart w:id="1" w:name="_Hlk214102059"/>
          </w:p>
          <w:p w14:paraId="1C2A0D64" w14:textId="77777777" w:rsidR="000D7B62" w:rsidRPr="004E423C" w:rsidRDefault="000D7B62" w:rsidP="000D7B62">
            <w:pPr>
              <w:autoSpaceDE w:val="0"/>
              <w:autoSpaceDN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07D19">
              <w:rPr>
                <w:sz w:val="24"/>
                <w:szCs w:val="24"/>
              </w:rPr>
              <w:t>Codice progetto</w:t>
            </w:r>
            <w:r w:rsidRPr="00C07D19">
              <w:rPr>
                <w:b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>RSO4.</w:t>
            </w:r>
            <w:proofErr w:type="gramStart"/>
            <w:r>
              <w:rPr>
                <w:rFonts w:eastAsia="Calibri"/>
                <w:sz w:val="24"/>
                <w:szCs w:val="24"/>
              </w:rPr>
              <w:t>2.A3.B</w:t>
            </w:r>
            <w:proofErr w:type="gramEnd"/>
            <w:r>
              <w:rPr>
                <w:rFonts w:eastAsia="Calibri"/>
                <w:sz w:val="24"/>
                <w:szCs w:val="24"/>
              </w:rPr>
              <w:t>-FESRPNBA- 2025-6</w:t>
            </w:r>
          </w:p>
          <w:p w14:paraId="1450813C" w14:textId="77777777" w:rsidR="000D7B62" w:rsidRPr="00C07D19" w:rsidRDefault="000D7B62" w:rsidP="000D7B62">
            <w:pPr>
              <w:autoSpaceDE w:val="0"/>
              <w:rPr>
                <w:b/>
                <w:sz w:val="24"/>
                <w:szCs w:val="24"/>
              </w:rPr>
            </w:pPr>
            <w:r w:rsidRPr="00C07D19">
              <w:rPr>
                <w:sz w:val="24"/>
                <w:szCs w:val="24"/>
              </w:rPr>
              <w:t xml:space="preserve">CUP                         </w:t>
            </w:r>
            <w:r>
              <w:rPr>
                <w:rFonts w:eastAsia="Calibri"/>
                <w:sz w:val="24"/>
                <w:szCs w:val="24"/>
              </w:rPr>
              <w:t>F54D25004940007</w:t>
            </w:r>
          </w:p>
          <w:bookmarkEnd w:id="1"/>
          <w:p w14:paraId="7438E886" w14:textId="77777777" w:rsidR="000D7B62" w:rsidRPr="005441EF" w:rsidRDefault="000D7B62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4C04D280" w14:textId="04D08EB3" w:rsidR="00495B6B" w:rsidRPr="00495B6B" w:rsidRDefault="00752FE9" w:rsidP="000D7B62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  <w:r w:rsidRPr="005441EF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5441EF">
              <w:rPr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517B9E">
              <w:rPr>
                <w:b/>
                <w:sz w:val="22"/>
                <w:szCs w:val="22"/>
                <w:lang w:bidi="it-IT"/>
              </w:rPr>
              <w:t>un incarico</w:t>
            </w:r>
            <w:r w:rsidR="00CE3987">
              <w:rPr>
                <w:b/>
                <w:sz w:val="22"/>
                <w:szCs w:val="22"/>
                <w:lang w:bidi="it-IT"/>
              </w:rPr>
              <w:t xml:space="preserve"> </w:t>
            </w:r>
            <w:proofErr w:type="gramStart"/>
            <w:r w:rsidR="00CE3987">
              <w:rPr>
                <w:b/>
                <w:sz w:val="22"/>
                <w:szCs w:val="22"/>
                <w:lang w:bidi="it-IT"/>
              </w:rPr>
              <w:t xml:space="preserve">di </w:t>
            </w:r>
            <w:r w:rsidR="00517B9E">
              <w:rPr>
                <w:b/>
                <w:sz w:val="22"/>
                <w:szCs w:val="22"/>
                <w:lang w:bidi="it-IT"/>
              </w:rPr>
              <w:t xml:space="preserve"> </w:t>
            </w:r>
            <w:r w:rsidR="00CE3987">
              <w:rPr>
                <w:b/>
                <w:bCs/>
                <w:sz w:val="24"/>
                <w:szCs w:val="24"/>
              </w:rPr>
              <w:t>un</w:t>
            </w:r>
            <w:proofErr w:type="gramEnd"/>
            <w:r w:rsidR="00CE3987">
              <w:rPr>
                <w:b/>
                <w:bCs/>
                <w:sz w:val="24"/>
                <w:szCs w:val="24"/>
              </w:rPr>
              <w:t xml:space="preserve"> esperto per addestramento dell’uso delle attrezzature</w:t>
            </w: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2" w:name="_Hlk101543056"/>
      <w:r w:rsidRPr="005441EF">
        <w:rPr>
          <w:b/>
          <w:sz w:val="22"/>
          <w:szCs w:val="22"/>
        </w:rPr>
        <w:t>____________________</w:t>
      </w:r>
      <w:bookmarkEnd w:id="2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3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4" w:name="_Hlk76717201"/>
      <w:bookmarkEnd w:id="3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5" w:name="_Hlk101543162"/>
      <w:r w:rsidR="00953B2E" w:rsidRPr="005441EF">
        <w:rPr>
          <w:b/>
          <w:sz w:val="22"/>
          <w:szCs w:val="22"/>
        </w:rPr>
        <w:t>_</w:t>
      </w:r>
      <w:bookmarkStart w:id="6" w:name="_Hlk101543132"/>
      <w:r w:rsidR="00953B2E" w:rsidRPr="005441EF">
        <w:rPr>
          <w:b/>
          <w:sz w:val="22"/>
          <w:szCs w:val="22"/>
        </w:rPr>
        <w:t>_______________</w:t>
      </w:r>
      <w:bookmarkEnd w:id="5"/>
      <w:bookmarkEnd w:id="6"/>
      <w:r w:rsidR="00953B2E" w:rsidRPr="005441EF">
        <w:rPr>
          <w:b/>
          <w:sz w:val="22"/>
          <w:szCs w:val="22"/>
        </w:rPr>
        <w:t>n. _________</w:t>
      </w:r>
      <w:bookmarkEnd w:id="4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795C2FB" w14:textId="65A243E1" w:rsidR="00517B9E" w:rsidRPr="007232A3" w:rsidRDefault="00517B9E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essere docente a tempo indeterminato </w:t>
      </w:r>
      <w:r w:rsidR="00E63DCE">
        <w:rPr>
          <w:sz w:val="22"/>
          <w:szCs w:val="22"/>
        </w:rPr>
        <w:t xml:space="preserve">nell’IISS Solimene </w:t>
      </w:r>
      <w:r>
        <w:rPr>
          <w:sz w:val="22"/>
          <w:szCs w:val="22"/>
        </w:rPr>
        <w:t>nella classe di concorso A034 o A051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7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Default="00630045" w:rsidP="00D059E4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7"/>
    </w:p>
    <w:p w14:paraId="16590957" w14:textId="77777777" w:rsidR="002F43F3" w:rsidRDefault="002F43F3" w:rsidP="00D059E4">
      <w:pPr>
        <w:spacing w:line="276" w:lineRule="auto"/>
        <w:jc w:val="right"/>
        <w:rPr>
          <w:sz w:val="22"/>
          <w:szCs w:val="22"/>
        </w:rPr>
      </w:pPr>
    </w:p>
    <w:p w14:paraId="46FB8F29" w14:textId="77777777" w:rsidR="002F43F3" w:rsidRDefault="002F43F3" w:rsidP="00D059E4">
      <w:pPr>
        <w:spacing w:line="276" w:lineRule="auto"/>
        <w:jc w:val="right"/>
        <w:rPr>
          <w:sz w:val="22"/>
          <w:szCs w:val="22"/>
        </w:rPr>
      </w:pPr>
    </w:p>
    <w:p w14:paraId="65BD2348" w14:textId="01D2CF20" w:rsidR="002F43F3" w:rsidRDefault="002F43F3" w:rsidP="002F43F3">
      <w:p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Si allega curriculum vitae</w:t>
      </w:r>
    </w:p>
    <w:p w14:paraId="1ED9C742" w14:textId="77777777" w:rsidR="002F43F3" w:rsidRDefault="002F43F3" w:rsidP="002F43F3">
      <w:pPr>
        <w:spacing w:line="276" w:lineRule="auto"/>
        <w:jc w:val="left"/>
        <w:rPr>
          <w:sz w:val="22"/>
          <w:szCs w:val="22"/>
        </w:rPr>
      </w:pPr>
    </w:p>
    <w:p w14:paraId="24D0CE0D" w14:textId="366948F5" w:rsidR="002F43F3" w:rsidRDefault="002F43F3" w:rsidP="002F43F3">
      <w:p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Dichiarazione assenza di conflitti d’interesse</w:t>
      </w:r>
    </w:p>
    <w:p w14:paraId="7F3B2C59" w14:textId="77777777" w:rsidR="002F43F3" w:rsidRPr="005441EF" w:rsidRDefault="002F43F3" w:rsidP="002F43F3">
      <w:pPr>
        <w:spacing w:line="276" w:lineRule="auto"/>
        <w:jc w:val="left"/>
        <w:rPr>
          <w:i/>
          <w:sz w:val="22"/>
          <w:szCs w:val="22"/>
        </w:rPr>
      </w:pPr>
    </w:p>
    <w:sectPr w:rsidR="002F43F3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C56E" w14:textId="77777777" w:rsidR="00AF4153" w:rsidRDefault="00AF4153">
      <w:r>
        <w:separator/>
      </w:r>
    </w:p>
  </w:endnote>
  <w:endnote w:type="continuationSeparator" w:id="0">
    <w:p w14:paraId="349629AD" w14:textId="77777777" w:rsidR="00AF4153" w:rsidRDefault="00AF4153">
      <w:r>
        <w:continuationSeparator/>
      </w:r>
    </w:p>
  </w:endnote>
  <w:endnote w:type="continuationNotice" w:id="1">
    <w:p w14:paraId="778CE7F1" w14:textId="77777777" w:rsidR="00AF4153" w:rsidRDefault="00AF41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BB1D" w14:textId="77777777" w:rsidR="00AF4153" w:rsidRDefault="00AF4153">
      <w:r>
        <w:separator/>
      </w:r>
    </w:p>
  </w:footnote>
  <w:footnote w:type="continuationSeparator" w:id="0">
    <w:p w14:paraId="29B69C65" w14:textId="77777777" w:rsidR="00AF4153" w:rsidRDefault="00AF4153">
      <w:r>
        <w:continuationSeparator/>
      </w:r>
    </w:p>
  </w:footnote>
  <w:footnote w:type="continuationNotice" w:id="1">
    <w:p w14:paraId="1051A5D1" w14:textId="77777777" w:rsidR="00AF4153" w:rsidRDefault="00AF41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72C6" w14:textId="14861B36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11788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7934223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96619">
    <w:abstractNumId w:val="21"/>
  </w:num>
  <w:num w:numId="4" w16cid:durableId="742146488">
    <w:abstractNumId w:val="20"/>
  </w:num>
  <w:num w:numId="5" w16cid:durableId="264845407">
    <w:abstractNumId w:val="18"/>
  </w:num>
  <w:num w:numId="6" w16cid:durableId="31461501">
    <w:abstractNumId w:val="15"/>
  </w:num>
  <w:num w:numId="7" w16cid:durableId="764375962">
    <w:abstractNumId w:val="16"/>
  </w:num>
  <w:num w:numId="8" w16cid:durableId="2028628266">
    <w:abstractNumId w:val="19"/>
  </w:num>
  <w:num w:numId="9" w16cid:durableId="636571998">
    <w:abstractNumId w:val="3"/>
  </w:num>
  <w:num w:numId="10" w16cid:durableId="442841888">
    <w:abstractNumId w:val="2"/>
  </w:num>
  <w:num w:numId="11" w16cid:durableId="309671716">
    <w:abstractNumId w:val="1"/>
  </w:num>
  <w:num w:numId="12" w16cid:durableId="1518932364">
    <w:abstractNumId w:val="4"/>
  </w:num>
  <w:num w:numId="13" w16cid:durableId="1147286599">
    <w:abstractNumId w:val="14"/>
  </w:num>
  <w:num w:numId="14" w16cid:durableId="109935226">
    <w:abstractNumId w:val="17"/>
  </w:num>
  <w:num w:numId="15" w16cid:durableId="115949460">
    <w:abstractNumId w:val="9"/>
  </w:num>
  <w:num w:numId="16" w16cid:durableId="1579633752">
    <w:abstractNumId w:val="7"/>
  </w:num>
  <w:num w:numId="17" w16cid:durableId="44914373">
    <w:abstractNumId w:val="2"/>
    <w:lvlOverride w:ilvl="0">
      <w:startOverride w:val="1"/>
    </w:lvlOverride>
  </w:num>
  <w:num w:numId="18" w16cid:durableId="1583369033">
    <w:abstractNumId w:val="13"/>
  </w:num>
  <w:num w:numId="19" w16cid:durableId="1356690787">
    <w:abstractNumId w:val="24"/>
  </w:num>
  <w:num w:numId="20" w16cid:durableId="557740856">
    <w:abstractNumId w:val="23"/>
  </w:num>
  <w:num w:numId="21" w16cid:durableId="2022774946">
    <w:abstractNumId w:val="11"/>
  </w:num>
  <w:num w:numId="22" w16cid:durableId="1043869063">
    <w:abstractNumId w:val="6"/>
  </w:num>
  <w:num w:numId="23" w16cid:durableId="1828206106">
    <w:abstractNumId w:val="10"/>
  </w:num>
  <w:num w:numId="24" w16cid:durableId="1528518274">
    <w:abstractNumId w:val="12"/>
  </w:num>
  <w:num w:numId="25" w16cid:durableId="2060473872">
    <w:abstractNumId w:val="1"/>
  </w:num>
  <w:num w:numId="26" w16cid:durableId="1234126903">
    <w:abstractNumId w:val="5"/>
  </w:num>
  <w:num w:numId="27" w16cid:durableId="167052612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623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D7B62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2C20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3F3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27F5E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45F4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B9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7C55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A07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153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19D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3987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0A5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3DCE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2</dc:creator>
  <cp:lastModifiedBy>anna dell'aquila</cp:lastModifiedBy>
  <cp:revision>2</cp:revision>
  <dcterms:created xsi:type="dcterms:W3CDTF">2025-11-23T16:13:00Z</dcterms:created>
  <dcterms:modified xsi:type="dcterms:W3CDTF">2025-11-23T16:13:00Z</dcterms:modified>
</cp:coreProperties>
</file>