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9C0A" w14:textId="77777777" w:rsidR="00E5242B" w:rsidRPr="00752FE9" w:rsidRDefault="00E5242B" w:rsidP="008432C1">
      <w:pPr>
        <w:spacing w:line="276" w:lineRule="auto"/>
        <w:rPr>
          <w:rFonts w:ascii="Verdana" w:hAnsi="Verdana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3FA87D1A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  <w:r w:rsidR="005D2A7E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N. 131/2025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0080DA3B" w14:textId="77777777" w:rsidR="008432C1" w:rsidRDefault="008432C1" w:rsidP="00843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Fondi Strutturali Europei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Programma Nazionale </w:t>
            </w:r>
            <w:r>
              <w:rPr>
                <w:rFonts w:ascii="Arial" w:eastAsia="Calibri" w:hAnsi="Arial" w:cs="Arial"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Scuola e competenze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”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2021-2027.Priorità 02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Le strutture per la scuola e le competenze (FESR)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Fondo Europeo per lo Sviluppo Regionale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Obiettivo Specifico RSO4.2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Azione A3.B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Sottoazione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RSO4.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2.A3.B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Avviso Prot. 88927 del 03/06/2025, </w:t>
            </w:r>
            <w:r>
              <w:rPr>
                <w:rFonts w:ascii="Arial" w:eastAsia="Calibri" w:hAnsi="Arial" w:cs="Arial"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Realizzazione di laboratori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innovativi e avanzati per lo sviluppo di specifiche competenze tecniche e professionali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connesse con i relativi indirizzi di studio</w:t>
            </w:r>
            <w:r>
              <w:rPr>
                <w:rFonts w:ascii="Arial" w:eastAsia="Calibri" w:hAnsi="Arial" w:cs="Arial"/>
                <w:sz w:val="24"/>
                <w:szCs w:val="24"/>
              </w:rPr>
              <w:t>”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.</w:t>
            </w:r>
          </w:p>
          <w:p w14:paraId="6A40C79F" w14:textId="77777777" w:rsidR="008432C1" w:rsidRDefault="008432C1" w:rsidP="00843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bookmarkStart w:id="0" w:name="_Hlk214102059"/>
          </w:p>
          <w:p w14:paraId="523715D3" w14:textId="77777777" w:rsidR="008432C1" w:rsidRPr="004E423C" w:rsidRDefault="008432C1" w:rsidP="00843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07D19">
              <w:rPr>
                <w:rFonts w:ascii="Times New Roman" w:hAnsi="Times New Roman"/>
                <w:sz w:val="24"/>
                <w:szCs w:val="24"/>
              </w:rPr>
              <w:t>Codice progetto</w:t>
            </w:r>
            <w:r w:rsidRPr="00C07D19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RSO4.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2.A3.B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-FESRPNBA- 2025-6</w:t>
            </w:r>
          </w:p>
          <w:p w14:paraId="264D16A5" w14:textId="77777777" w:rsidR="008432C1" w:rsidRPr="00C07D19" w:rsidRDefault="008432C1" w:rsidP="008432C1">
            <w:pPr>
              <w:autoSpaceDE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7D19">
              <w:rPr>
                <w:rFonts w:ascii="Times New Roman" w:hAnsi="Times New Roman"/>
                <w:sz w:val="24"/>
                <w:szCs w:val="24"/>
              </w:rPr>
              <w:t xml:space="preserve">CUP                       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F54D25004940007</w:t>
            </w:r>
          </w:p>
          <w:bookmarkEnd w:id="0"/>
          <w:p w14:paraId="7AB7EC64" w14:textId="49A600FE" w:rsidR="00E5242B" w:rsidRPr="00752FE9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1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1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321C44B1" w:rsidR="008D513B" w:rsidRPr="00A4282F" w:rsidRDefault="00473157" w:rsidP="008D513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 xml:space="preserve">di possedere i requisiti </w:t>
      </w:r>
      <w:r w:rsidR="00065384" w:rsidRPr="00A4282F">
        <w:rPr>
          <w:rFonts w:ascii="Times New Roman" w:hAnsi="Times New Roman" w:cs="Times New Roman"/>
          <w:bCs/>
        </w:rPr>
        <w:t xml:space="preserve">di ammissione alla selezione in oggetto </w:t>
      </w:r>
      <w:r w:rsidR="00705460" w:rsidRPr="00A4282F">
        <w:rPr>
          <w:rFonts w:ascii="Times New Roman" w:hAnsi="Times New Roman" w:cs="Times New Roman"/>
          <w:bCs/>
        </w:rPr>
        <w:t xml:space="preserve">di cui all’art. </w:t>
      </w:r>
      <w:r w:rsidR="00435C69" w:rsidRPr="00A4282F">
        <w:rPr>
          <w:rFonts w:ascii="Times New Roman" w:hAnsi="Times New Roman" w:cs="Times New Roman"/>
          <w:bCs/>
        </w:rPr>
        <w:t>2</w:t>
      </w:r>
      <w:r w:rsidR="00705460" w:rsidRPr="00A4282F">
        <w:rPr>
          <w:rFonts w:ascii="Times New Roman" w:hAnsi="Times New Roman" w:cs="Times New Roman"/>
          <w:bCs/>
        </w:rPr>
        <w:t xml:space="preserve"> dell’Avviso prot. n. […] del […] </w:t>
      </w:r>
      <w:r w:rsidR="00065384" w:rsidRPr="00A4282F">
        <w:rPr>
          <w:rFonts w:ascii="Times New Roman" w:hAnsi="Times New Roman" w:cs="Times New Roman"/>
          <w:bCs/>
        </w:rPr>
        <w:t>e, nello specifico</w:t>
      </w:r>
      <w:r w:rsidR="00E6460B">
        <w:rPr>
          <w:rFonts w:ascii="Times New Roman" w:hAnsi="Times New Roman" w:cs="Times New Roman"/>
          <w:bCs/>
        </w:rPr>
        <w:t>, di</w:t>
      </w:r>
      <w:r w:rsidR="00065384" w:rsidRPr="00A4282F">
        <w:rPr>
          <w:rFonts w:ascii="Times New Roman" w:hAnsi="Times New Roman" w:cs="Times New Roman"/>
          <w:bCs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avere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dichiarato decaduto o licenziato da un impiego statale;</w:t>
      </w:r>
    </w:p>
    <w:p w14:paraId="19D15400" w14:textId="77777777" w:rsidR="00001D86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</w:t>
      </w:r>
      <w:r w:rsidR="00001D86" w:rsidRPr="00A4282F">
        <w:rPr>
          <w:rFonts w:ascii="Times New Roman" w:hAnsi="Times New Roman" w:cs="Times New Roman"/>
        </w:rPr>
        <w:t xml:space="preserve">trovarsi </w:t>
      </w:r>
      <w:r w:rsidRPr="00A4282F">
        <w:rPr>
          <w:rFonts w:ascii="Times New Roman" w:hAnsi="Times New Roman" w:cs="Times New Roman"/>
        </w:rPr>
        <w:t>in situazione di incompatibilità</w:t>
      </w:r>
      <w:r w:rsidR="00001D86" w:rsidRPr="00A4282F">
        <w:rPr>
          <w:rFonts w:ascii="Times New Roman" w:hAnsi="Times New Roman" w:cs="Times New Roman"/>
        </w:rPr>
        <w:t xml:space="preserve">; </w:t>
      </w:r>
    </w:p>
    <w:p w14:paraId="30237C95" w14:textId="3CB7AF33" w:rsidR="00435C69" w:rsidRPr="00A4282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ovvero, nel caso in cui sussistano </w:t>
      </w:r>
      <w:r w:rsidR="00DE167F" w:rsidRPr="00A4282F">
        <w:rPr>
          <w:rFonts w:ascii="Times New Roman" w:hAnsi="Times New Roman" w:cs="Times New Roman"/>
        </w:rPr>
        <w:t xml:space="preserve">situazioni </w:t>
      </w:r>
      <w:r w:rsidRPr="00A4282F">
        <w:rPr>
          <w:rFonts w:ascii="Times New Roman" w:hAnsi="Times New Roman" w:cs="Times New Roman"/>
        </w:rPr>
        <w:t>di incompatibilità,</w:t>
      </w:r>
      <w:r w:rsidR="00001D86" w:rsidRPr="00A4282F">
        <w:rPr>
          <w:rFonts w:ascii="Times New Roman" w:hAnsi="Times New Roman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A4282F">
        <w:rPr>
          <w:rFonts w:ascii="Times New Roman" w:hAnsi="Times New Roman" w:cs="Times New Roman"/>
        </w:rPr>
        <w:t>;</w:t>
      </w:r>
    </w:p>
    <w:p w14:paraId="11B45528" w14:textId="51A2ADC6" w:rsidR="00DE167F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bookmarkStart w:id="2" w:name="_Hlk107862731"/>
      <w:r>
        <w:rPr>
          <w:rFonts w:ascii="Times New Roman" w:hAnsi="Times New Roman" w:cs="Times New Roman"/>
        </w:rPr>
        <w:t>non trovarsi in</w:t>
      </w:r>
      <w:r w:rsidR="00DE167F"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</w:t>
      </w:r>
      <w:r w:rsidR="00DE167F" w:rsidRPr="00A4282F">
        <w:rPr>
          <w:rFonts w:ascii="Times New Roman" w:hAnsi="Times New Roman" w:cs="Times New Roman"/>
        </w:rPr>
        <w:t>che possano interferire con l’esercizio dell’incarico</w:t>
      </w:r>
      <w:r>
        <w:rPr>
          <w:rFonts w:ascii="Times New Roman" w:hAnsi="Times New Roman" w:cs="Times New Roman"/>
        </w:rPr>
        <w:t>;</w:t>
      </w:r>
    </w:p>
    <w:bookmarkEnd w:id="2"/>
    <w:p w14:paraId="5C6F297B" w14:textId="0DBC6987" w:rsidR="00435C69" w:rsidRPr="00A4282F" w:rsidRDefault="00001D86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essere </w:t>
      </w:r>
      <w:r w:rsidR="00435C69" w:rsidRPr="00A4282F">
        <w:rPr>
          <w:rFonts w:ascii="Times New Roman" w:hAnsi="Times New Roman" w:cs="Times New Roman"/>
        </w:rPr>
        <w:t>in possesso del requisito della particolare e comprovata specializzazione universitaria strettamente correlata al contenuto della prestazione richiesta</w:t>
      </w:r>
      <w:r w:rsidR="00E6460B">
        <w:rPr>
          <w:rFonts w:ascii="Times New Roman" w:hAnsi="Times New Roman" w:cs="Times New Roman"/>
        </w:rPr>
        <w:t>;</w:t>
      </w:r>
    </w:p>
    <w:p w14:paraId="5A7A28A5" w14:textId="3FD04095" w:rsidR="00435C69" w:rsidRPr="00A4282F" w:rsidRDefault="008432C1" w:rsidP="008432C1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di essere </w:t>
      </w:r>
      <w:proofErr w:type="gramStart"/>
      <w:r>
        <w:rPr>
          <w:rFonts w:ascii="Times New Roman" w:hAnsi="Times New Roman" w:cs="Times New Roman"/>
          <w:i/>
          <w:iCs/>
        </w:rPr>
        <w:t>docente  a</w:t>
      </w:r>
      <w:proofErr w:type="gramEnd"/>
      <w:r>
        <w:rPr>
          <w:rFonts w:ascii="Times New Roman" w:hAnsi="Times New Roman" w:cs="Times New Roman"/>
          <w:i/>
          <w:iCs/>
        </w:rPr>
        <w:t xml:space="preserve"> tempo indeterminato presso IISS Solimene di Lavello nelle classi di concorso B016 A 041</w:t>
      </w:r>
    </w:p>
    <w:p w14:paraId="248490C1" w14:textId="77777777" w:rsidR="00216825" w:rsidRPr="00342D86" w:rsidRDefault="00216825" w:rsidP="00216825">
      <w:pPr>
        <w:pStyle w:val="Comma"/>
        <w:numPr>
          <w:ilvl w:val="0"/>
          <w:numId w:val="0"/>
        </w:numPr>
        <w:spacing w:after="0" w:line="312" w:lineRule="auto"/>
        <w:ind w:left="284" w:hanging="284"/>
        <w:rPr>
          <w:rFonts w:ascii="Times New Roman" w:hAnsi="Times New Roman" w:cs="Times New Roman"/>
          <w:i/>
          <w:i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</w:tblGrid>
      <w:tr w:rsidR="00216825" w:rsidRPr="00342D86" w14:paraId="7FA2A6F8" w14:textId="77777777" w:rsidTr="00CC23E1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3E6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427B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3DCE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11DF" w14:textId="77777777" w:rsidR="00216825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</w:t>
            </w:r>
          </w:p>
          <w:p w14:paraId="2412C880" w14:textId="3EC20220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 attribuito</w:t>
            </w:r>
          </w:p>
        </w:tc>
      </w:tr>
      <w:tr w:rsidR="00216825" w:rsidRPr="00342D86" w14:paraId="1BF8BE73" w14:textId="77777777" w:rsidTr="00CC23E1">
        <w:trPr>
          <w:trHeight w:val="127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7B72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Classe di concorso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87ED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B016    A041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5BD3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 si attribuisce punteggio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877D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16825" w:rsidRPr="00342D86" w14:paraId="68764AAA" w14:textId="77777777" w:rsidTr="00CC23E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F4CE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 professionale</w:t>
            </w:r>
          </w:p>
          <w:p w14:paraId="42F25110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9E90" w14:textId="77777777" w:rsidR="00216825" w:rsidRPr="00F46112" w:rsidRDefault="00216825" w:rsidP="00216825">
            <w:pPr>
              <w:pStyle w:val="Comma"/>
              <w:numPr>
                <w:ilvl w:val="0"/>
                <w:numId w:val="2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Incarichi di progettista è collaudatore in progetti PON PNRR dal 1/1/2021</w:t>
            </w:r>
          </w:p>
          <w:p w14:paraId="15FBECA8" w14:textId="77777777" w:rsidR="00216825" w:rsidRPr="00342D86" w:rsidRDefault="00216825" w:rsidP="00216825">
            <w:pPr>
              <w:pStyle w:val="Comma"/>
              <w:numPr>
                <w:ilvl w:val="0"/>
                <w:numId w:val="2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Docenze in corsi finanziati dal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PNRR o PON di minimo 15 ore dal 1/1/2021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A38C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 punti per incarico, 6 punti per incarico se svolti nell’IISS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Solimene  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far data dal 1/1/2021.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2CBD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16825" w:rsidRPr="00342D86" w14:paraId="70218615" w14:textId="77777777" w:rsidTr="00CC23E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4D47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Anzianità di servizio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5763" w14:textId="77777777" w:rsidR="00216825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Numero anni di servizio nella scuola pubblica</w:t>
            </w:r>
          </w:p>
          <w:p w14:paraId="5FD54C73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CFAA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punto per anno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7836" w14:textId="77777777" w:rsidR="00216825" w:rsidRPr="00342D86" w:rsidRDefault="00216825" w:rsidP="00CC23E1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0AF34B2" w14:textId="77777777" w:rsidR="00DE167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6883D4B8" w14:textId="77777777" w:rsidR="00216825" w:rsidRPr="00A4282F" w:rsidRDefault="00216825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 xml:space="preserve">del Regolamento (UE) 2016/679 e del </w:t>
      </w:r>
      <w:proofErr w:type="spellStart"/>
      <w:r w:rsidRPr="00A4282F">
        <w:rPr>
          <w:rFonts w:ascii="Times New Roman" w:hAnsi="Times New Roman" w:cs="Times New Roman"/>
          <w:bCs/>
        </w:rPr>
        <w:t>D.Lgs.</w:t>
      </w:r>
      <w:proofErr w:type="spellEnd"/>
      <w:r w:rsidRPr="00A4282F">
        <w:rPr>
          <w:rFonts w:ascii="Times New Roman" w:hAnsi="Times New Roman" w:cs="Times New Roman"/>
          <w:bCs/>
        </w:rPr>
        <w:t xml:space="preserve">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3" w:name="_Hlk76729328"/>
    </w:p>
    <w:bookmarkEnd w:id="3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061FBF">
      <w:headerReference w:type="default" r:id="rId8"/>
      <w:footerReference w:type="default" r:id="rId9"/>
      <w:pgSz w:w="11906" w:h="16838"/>
      <w:pgMar w:top="33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DC3F" w14:textId="77777777" w:rsidR="002305EC" w:rsidRDefault="002305EC" w:rsidP="00731BFA">
      <w:pPr>
        <w:spacing w:after="0" w:line="240" w:lineRule="auto"/>
      </w:pPr>
      <w:r>
        <w:separator/>
      </w:r>
    </w:p>
  </w:endnote>
  <w:endnote w:type="continuationSeparator" w:id="0">
    <w:p w14:paraId="1E0D37A8" w14:textId="77777777" w:rsidR="002305EC" w:rsidRDefault="002305EC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98234"/>
      <w:docPartObj>
        <w:docPartGallery w:val="Page Numbers (Bottom of Page)"/>
        <w:docPartUnique/>
      </w:docPartObj>
    </w:sdtPr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B322" w14:textId="77777777" w:rsidR="002305EC" w:rsidRDefault="002305EC" w:rsidP="00731BFA">
      <w:pPr>
        <w:spacing w:after="0" w:line="240" w:lineRule="auto"/>
      </w:pPr>
      <w:r>
        <w:separator/>
      </w:r>
    </w:p>
  </w:footnote>
  <w:footnote w:type="continuationSeparator" w:id="0">
    <w:p w14:paraId="7C5AF79D" w14:textId="77777777" w:rsidR="002305EC" w:rsidRDefault="002305EC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40CC" w14:textId="3B6367BC" w:rsidR="00AD793C" w:rsidRPr="00AD4B7E" w:rsidRDefault="00AD793C" w:rsidP="00731BFA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C2099"/>
    <w:multiLevelType w:val="hybridMultilevel"/>
    <w:tmpl w:val="59384A94"/>
    <w:lvl w:ilvl="0" w:tplc="EFC4BA2A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35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870348">
    <w:abstractNumId w:val="4"/>
  </w:num>
  <w:num w:numId="3" w16cid:durableId="88933721">
    <w:abstractNumId w:val="10"/>
  </w:num>
  <w:num w:numId="4" w16cid:durableId="1123188733">
    <w:abstractNumId w:val="13"/>
  </w:num>
  <w:num w:numId="5" w16cid:durableId="1951164113">
    <w:abstractNumId w:val="17"/>
  </w:num>
  <w:num w:numId="6" w16cid:durableId="426730216">
    <w:abstractNumId w:val="15"/>
  </w:num>
  <w:num w:numId="7" w16cid:durableId="1771000763">
    <w:abstractNumId w:val="14"/>
  </w:num>
  <w:num w:numId="8" w16cid:durableId="788595880">
    <w:abstractNumId w:val="6"/>
  </w:num>
  <w:num w:numId="9" w16cid:durableId="248664238">
    <w:abstractNumId w:val="18"/>
  </w:num>
  <w:num w:numId="10" w16cid:durableId="635647337">
    <w:abstractNumId w:val="3"/>
  </w:num>
  <w:num w:numId="11" w16cid:durableId="2055300954">
    <w:abstractNumId w:val="5"/>
  </w:num>
  <w:num w:numId="12" w16cid:durableId="459691233">
    <w:abstractNumId w:val="11"/>
  </w:num>
  <w:num w:numId="13" w16cid:durableId="1026714282">
    <w:abstractNumId w:val="9"/>
  </w:num>
  <w:num w:numId="14" w16cid:durableId="2116436524">
    <w:abstractNumId w:val="0"/>
  </w:num>
  <w:num w:numId="15" w16cid:durableId="581573351">
    <w:abstractNumId w:val="2"/>
  </w:num>
  <w:num w:numId="16" w16cid:durableId="992486014">
    <w:abstractNumId w:val="1"/>
  </w:num>
  <w:num w:numId="17" w16cid:durableId="1049187591">
    <w:abstractNumId w:val="16"/>
  </w:num>
  <w:num w:numId="18" w16cid:durableId="1279023000">
    <w:abstractNumId w:val="12"/>
  </w:num>
  <w:num w:numId="19" w16cid:durableId="1279754067">
    <w:abstractNumId w:val="8"/>
  </w:num>
  <w:num w:numId="20" w16cid:durableId="1970624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16825"/>
    <w:rsid w:val="002305EC"/>
    <w:rsid w:val="00232283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2A7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432C1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E7C55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53E71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0CB9-AFA7-4709-8F6E-30F57265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anna dell'aquila</cp:lastModifiedBy>
  <cp:revision>2</cp:revision>
  <dcterms:created xsi:type="dcterms:W3CDTF">2025-11-23T15:34:00Z</dcterms:created>
  <dcterms:modified xsi:type="dcterms:W3CDTF">2025-11-23T15:34:00Z</dcterms:modified>
</cp:coreProperties>
</file>