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4C6B1FDA" w14:textId="77777777" w:rsidR="00DF332F" w:rsidRDefault="00DF332F" w:rsidP="00DF332F">
            <w:pPr>
              <w:ind w:left="138" w:right="132"/>
              <w:rPr>
                <w:sz w:val="23"/>
              </w:rPr>
            </w:pPr>
            <w:r>
              <w:rPr>
                <w:sz w:val="23"/>
              </w:rPr>
              <w:t>Fondi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Strutturali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Europei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Programma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Nazionale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“Scuola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competenze”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2021-2027.Priorità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01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 xml:space="preserve">Scuola e Competenze (FSE+) – Fondo Sociale Europeo Plus – Obiettivo Specifico ESO4.6 – Azione A4.A – </w:t>
            </w:r>
            <w:proofErr w:type="spellStart"/>
            <w:r>
              <w:rPr>
                <w:sz w:val="23"/>
              </w:rPr>
              <w:t>Sottoazione</w:t>
            </w:r>
            <w:proofErr w:type="spellEnd"/>
            <w:r>
              <w:rPr>
                <w:sz w:val="23"/>
              </w:rPr>
              <w:t xml:space="preserve"> ESO4.</w:t>
            </w:r>
            <w:proofErr w:type="gramStart"/>
            <w:r>
              <w:rPr>
                <w:sz w:val="23"/>
              </w:rPr>
              <w:t>6.A</w:t>
            </w:r>
            <w:proofErr w:type="gramEnd"/>
            <w:r>
              <w:rPr>
                <w:sz w:val="23"/>
              </w:rPr>
              <w:t>4.A – Avviso Prot. 59369, 19/04/2024, FSE+, Percorsi educativi e formativi per il potenziamento delle competenze, l’inclusione e la socialità nel periodo di sospensione estiva delle lezioni negli anni scolastici 2023-2024 e 2024-</w:t>
            </w:r>
            <w:proofErr w:type="gramStart"/>
            <w:r>
              <w:rPr>
                <w:sz w:val="23"/>
              </w:rPr>
              <w:t>2025 ,Fondo</w:t>
            </w:r>
            <w:proofErr w:type="gramEnd"/>
            <w:r>
              <w:rPr>
                <w:sz w:val="23"/>
              </w:rPr>
              <w:t xml:space="preserve"> Sociale Europeo Plus</w:t>
            </w:r>
          </w:p>
          <w:p w14:paraId="4A086188" w14:textId="77777777" w:rsidR="00DF332F" w:rsidRDefault="00DF332F" w:rsidP="00DF332F">
            <w:pPr>
              <w:spacing w:before="259" w:line="350" w:lineRule="auto"/>
              <w:ind w:left="138" w:right="6618"/>
              <w:rPr>
                <w:spacing w:val="-2"/>
                <w:sz w:val="23"/>
              </w:rPr>
            </w:pPr>
          </w:p>
          <w:p w14:paraId="5E6D3B3F" w14:textId="15FEC4D6" w:rsidR="00DF332F" w:rsidRDefault="00DF332F" w:rsidP="00DF332F">
            <w:pPr>
              <w:spacing w:before="259" w:line="350" w:lineRule="auto"/>
              <w:ind w:left="138" w:right="5453"/>
              <w:rPr>
                <w:spacing w:val="-2"/>
                <w:sz w:val="23"/>
              </w:rPr>
            </w:pPr>
            <w:r>
              <w:rPr>
                <w:spacing w:val="-2"/>
                <w:sz w:val="23"/>
              </w:rPr>
              <w:t>ESO4.</w:t>
            </w:r>
            <w:proofErr w:type="gramStart"/>
            <w:r>
              <w:rPr>
                <w:spacing w:val="-2"/>
                <w:sz w:val="23"/>
              </w:rPr>
              <w:t>6.A</w:t>
            </w:r>
            <w:proofErr w:type="gramEnd"/>
            <w:r>
              <w:rPr>
                <w:spacing w:val="-2"/>
                <w:sz w:val="23"/>
              </w:rPr>
              <w:t xml:space="preserve">4.A-FSEPNBA 2024-20 </w:t>
            </w:r>
          </w:p>
          <w:p w14:paraId="44B1D047" w14:textId="296D3A95" w:rsidR="00DF332F" w:rsidRPr="00290D1F" w:rsidRDefault="00DF332F" w:rsidP="00DF332F">
            <w:pPr>
              <w:spacing w:before="259" w:line="350" w:lineRule="auto"/>
              <w:ind w:left="138" w:right="6618"/>
              <w:rPr>
                <w:sz w:val="23"/>
              </w:rPr>
            </w:pPr>
            <w:r>
              <w:rPr>
                <w:sz w:val="23"/>
              </w:rPr>
              <w:t>CUP F14D24000870007</w:t>
            </w:r>
          </w:p>
          <w:p w14:paraId="36359933" w14:textId="5DDD3640" w:rsidR="007256F8" w:rsidRPr="007256F8" w:rsidRDefault="00F84406" w:rsidP="007256F8">
            <w:pPr>
              <w:rPr>
                <w:bCs/>
                <w:sz w:val="22"/>
                <w:szCs w:val="22"/>
              </w:rPr>
            </w:pPr>
            <w:r>
              <w:rPr>
                <w:b/>
                <w:sz w:val="24"/>
              </w:rPr>
              <w:t xml:space="preserve">  </w:t>
            </w:r>
            <w:r w:rsidR="007256F8">
              <w:rPr>
                <w:b/>
                <w:sz w:val="24"/>
              </w:rPr>
              <w:t xml:space="preserve"> </w:t>
            </w:r>
            <w:r w:rsidR="007256F8" w:rsidRPr="007256F8">
              <w:rPr>
                <w:bCs/>
                <w:sz w:val="22"/>
                <w:szCs w:val="22"/>
              </w:rPr>
              <w:t xml:space="preserve">41403 competenza </w:t>
            </w:r>
            <w:proofErr w:type="gramStart"/>
            <w:r w:rsidR="007256F8" w:rsidRPr="007256F8">
              <w:rPr>
                <w:bCs/>
                <w:sz w:val="22"/>
                <w:szCs w:val="22"/>
              </w:rPr>
              <w:t>imprenditoriali</w:t>
            </w:r>
            <w:r w:rsidR="007256F8" w:rsidRPr="007256F8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 startup</w:t>
            </w:r>
            <w:proofErr w:type="gramEnd"/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 xml:space="preserve"> </w:t>
            </w:r>
            <w:proofErr w:type="spellStart"/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>academy</w:t>
            </w:r>
            <w:proofErr w:type="spellEnd"/>
            <w:r w:rsidR="007256F8" w:rsidRPr="007256F8">
              <w:rPr>
                <w:rFonts w:ascii="Titillium Web" w:hAnsi="Titillium Web"/>
                <w:bCs/>
                <w:color w:val="000000"/>
                <w:sz w:val="22"/>
                <w:szCs w:val="22"/>
                <w:shd w:val="clear" w:color="auto" w:fill="F2F7FC"/>
              </w:rPr>
              <w:t xml:space="preserve"> 2</w:t>
            </w:r>
            <w:r w:rsidR="007256F8" w:rsidRPr="007256F8">
              <w:rPr>
                <w:bCs/>
                <w:spacing w:val="-2"/>
                <w:sz w:val="22"/>
                <w:szCs w:val="22"/>
              </w:rPr>
              <w:t xml:space="preserve"> </w:t>
            </w:r>
            <w:r w:rsidR="007256F8" w:rsidRPr="007256F8">
              <w:rPr>
                <w:bCs/>
                <w:sz w:val="22"/>
                <w:szCs w:val="22"/>
              </w:rPr>
              <w:t>(sede lavello)</w:t>
            </w:r>
          </w:p>
          <w:p w14:paraId="41431B4F" w14:textId="33E45907" w:rsidR="007256F8" w:rsidRPr="007256F8" w:rsidRDefault="007256F8" w:rsidP="007256F8">
            <w:pPr>
              <w:pStyle w:val="Corpotesto"/>
              <w:spacing w:before="118" w:line="242" w:lineRule="auto"/>
              <w:ind w:left="138" w:right="135"/>
              <w:rPr>
                <w:b w:val="0"/>
                <w:bCs/>
                <w:sz w:val="22"/>
                <w:szCs w:val="22"/>
              </w:rPr>
            </w:pPr>
            <w:r w:rsidRPr="007256F8">
              <w:rPr>
                <w:b w:val="0"/>
                <w:bCs/>
                <w:sz w:val="18"/>
                <w:szCs w:val="18"/>
              </w:rPr>
              <w:t>41415 competenze imprenditoriali</w:t>
            </w:r>
            <w:r w:rsidRPr="007256F8">
              <w:rPr>
                <w:rFonts w:ascii="Titillium Web" w:hAnsi="Titillium Web"/>
                <w:b w:val="0"/>
                <w:bCs/>
                <w:color w:val="000000"/>
                <w:sz w:val="18"/>
                <w:szCs w:val="18"/>
                <w:shd w:val="clear" w:color="auto" w:fill="FFFFFF"/>
              </w:rPr>
              <w:t> </w:t>
            </w:r>
            <w:proofErr w:type="spellStart"/>
            <w:r w:rsidRPr="007256F8">
              <w:rPr>
                <w:rFonts w:ascii="Titillium Web" w:hAnsi="Titillium Web"/>
                <w:b w:val="0"/>
                <w:bCs/>
                <w:color w:val="000000"/>
                <w:sz w:val="18"/>
                <w:szCs w:val="18"/>
                <w:shd w:val="clear" w:color="auto" w:fill="FFFFFF"/>
              </w:rPr>
              <w:t>comunic</w:t>
            </w:r>
            <w:proofErr w:type="spellEnd"/>
            <w:r w:rsidRPr="007256F8">
              <w:rPr>
                <w:rFonts w:ascii="Titillium Web" w:hAnsi="Titillium Web"/>
                <w:b w:val="0"/>
                <w:bCs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7256F8">
              <w:rPr>
                <w:rFonts w:ascii="Titillium Web" w:hAnsi="Titillium Web"/>
                <w:b w:val="0"/>
                <w:bCs/>
                <w:color w:val="000000"/>
                <w:sz w:val="18"/>
                <w:szCs w:val="18"/>
                <w:shd w:val="clear" w:color="auto" w:fill="FFFFFF"/>
              </w:rPr>
              <w:t>azienda</w:t>
            </w:r>
            <w:r w:rsidRPr="007256F8">
              <w:rPr>
                <w:b w:val="0"/>
                <w:bCs/>
                <w:sz w:val="18"/>
                <w:szCs w:val="18"/>
              </w:rPr>
              <w:t xml:space="preserve">  (</w:t>
            </w:r>
            <w:proofErr w:type="gramEnd"/>
            <w:r w:rsidRPr="007256F8">
              <w:rPr>
                <w:b w:val="0"/>
                <w:bCs/>
                <w:sz w:val="18"/>
                <w:szCs w:val="18"/>
              </w:rPr>
              <w:t>sede lavello</w:t>
            </w:r>
            <w:r w:rsidRPr="007256F8">
              <w:rPr>
                <w:b w:val="0"/>
                <w:bCs/>
                <w:sz w:val="22"/>
                <w:szCs w:val="22"/>
              </w:rPr>
              <w:t>)</w:t>
            </w:r>
          </w:p>
          <w:p w14:paraId="4C04D280" w14:textId="467B811D" w:rsidR="00495B6B" w:rsidRPr="00225740" w:rsidRDefault="00495B6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503545F" w14:textId="7A70D565" w:rsidR="00B07D26" w:rsidRPr="00225740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225740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090FEDC0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</w:t>
      </w:r>
      <w:r w:rsidR="00D2732A">
        <w:rPr>
          <w:rFonts w:asciiTheme="minorHAnsi" w:hAnsiTheme="minorHAnsi" w:cstheme="minorHAnsi"/>
          <w:b/>
          <w:sz w:val="22"/>
          <w:szCs w:val="22"/>
        </w:rPr>
        <w:t>L</w:t>
      </w:r>
      <w:r w:rsidR="006010E4">
        <w:rPr>
          <w:rFonts w:asciiTheme="minorHAnsi" w:hAnsiTheme="minorHAnsi" w:cstheme="minorHAnsi"/>
          <w:b/>
          <w:sz w:val="22"/>
          <w:szCs w:val="22"/>
        </w:rPr>
        <w:t>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</w:p>
    <w:p w14:paraId="4FF3986B" w14:textId="77777777" w:rsidR="00B70A12" w:rsidRDefault="00B70A1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4D0112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3E684617" w14:textId="77777777" w:rsidR="007B4D82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B653D28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r w:rsidR="008B2B1E">
        <w:rPr>
          <w:rFonts w:asciiTheme="minorHAnsi" w:hAnsiTheme="minorHAnsi" w:cstheme="minorHAnsi"/>
          <w:bCs/>
          <w:sz w:val="22"/>
          <w:szCs w:val="22"/>
        </w:rPr>
        <w:t>in oggetto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lastRenderedPageBreak/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05E53E1B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29053AE2" w:rsidR="00AA11D4" w:rsidRPr="00AA11D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essere sottoposto/a </w:t>
      </w:r>
      <w:proofErr w:type="spellStart"/>
      <w:r>
        <w:rPr>
          <w:rFonts w:cstheme="minorHAnsi"/>
        </w:rPr>
        <w:t>a</w:t>
      </w:r>
      <w:proofErr w:type="spellEnd"/>
      <w:r>
        <w:rPr>
          <w:rFonts w:cstheme="minorHAnsi"/>
        </w:rPr>
        <w:t xml:space="preserve"> procedimenti penali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22A2F13E"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600DA06D" w14:textId="22D0FCC3" w:rsidR="00AA11D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 xml:space="preserve">gs. n. 39/2013 e dall’art. 53, del </w:t>
      </w:r>
      <w:r w:rsidR="004D0112">
        <w:rPr>
          <w:rFonts w:cstheme="minorHAnsi"/>
        </w:rPr>
        <w:t>d</w:t>
      </w:r>
      <w:r>
        <w:rPr>
          <w:rFonts w:cstheme="minorHAnsi"/>
        </w:rPr>
        <w:t>.</w:t>
      </w:r>
      <w:r w:rsidR="004D0112">
        <w:rPr>
          <w:rFonts w:cstheme="minorHAnsi"/>
        </w:rPr>
        <w:t>l</w:t>
      </w:r>
      <w:r>
        <w:rPr>
          <w:rFonts w:cstheme="minorHAnsi"/>
        </w:rPr>
        <w:t>gs. n. 165/2001;</w:t>
      </w:r>
    </w:p>
    <w:p w14:paraId="6DD3B8C7" w14:textId="750C6012" w:rsidR="005547BF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AA11D4">
        <w:rPr>
          <w:rFonts w:cstheme="minorHAnsi"/>
        </w:rPr>
        <w:t xml:space="preserve">non trovarsi in situazioni di conflitto di interessi, anche potenziale, ai sensi dell’art. 53, comma 14, del </w:t>
      </w:r>
      <w:r w:rsidR="004D0112">
        <w:rPr>
          <w:rFonts w:cstheme="minorHAnsi"/>
        </w:rPr>
        <w:t>d</w:t>
      </w:r>
      <w:r w:rsidRPr="00AA11D4">
        <w:rPr>
          <w:rFonts w:cstheme="minorHAnsi"/>
        </w:rPr>
        <w:t>.</w:t>
      </w:r>
      <w:r w:rsidR="004D0112">
        <w:rPr>
          <w:rFonts w:cstheme="minorHAnsi"/>
        </w:rPr>
        <w:t>l</w:t>
      </w:r>
      <w:r w:rsidRPr="00AA11D4">
        <w:rPr>
          <w:rFonts w:cstheme="minorHAnsi"/>
        </w:rPr>
        <w:t>gs. 165/2001, che possano interferire con l’esercizio dell’incarico;</w:t>
      </w:r>
    </w:p>
    <w:p w14:paraId="3AE21C7D" w14:textId="4BADBD04" w:rsidR="008B2B1E" w:rsidRDefault="008B2B1E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 w:rsidRPr="008B2B1E">
        <w:rPr>
          <w:rFonts w:cstheme="minorHAnsi"/>
        </w:rPr>
        <w:t xml:space="preserve">essere docente dell’IISS Solimene di conversazione in lingua inglese (cd. Madrelingua </w:t>
      </w:r>
      <w:r w:rsidR="00DF332F">
        <w:rPr>
          <w:rFonts w:cstheme="minorHAnsi"/>
        </w:rPr>
        <w:t>INGLESE</w:t>
      </w:r>
      <w:r w:rsidRPr="008B2B1E">
        <w:rPr>
          <w:rFonts w:cstheme="minorHAnsi"/>
        </w:rPr>
        <w:t xml:space="preserve">) ai sensi del DM 30 gennaio 1998  </w:t>
      </w:r>
    </w:p>
    <w:p w14:paraId="37CFC7BB" w14:textId="3EE15973" w:rsidR="00DF332F" w:rsidRPr="008B2B1E" w:rsidRDefault="00DF332F" w:rsidP="008B2B1E">
      <w:pPr>
        <w:pStyle w:val="Comma"/>
        <w:numPr>
          <w:ilvl w:val="0"/>
          <w:numId w:val="30"/>
        </w:numPr>
        <w:spacing w:before="120" w:after="120" w:line="276" w:lineRule="auto"/>
        <w:rPr>
          <w:rFonts w:cstheme="minorHAnsi"/>
        </w:rPr>
      </w:pPr>
      <w:r>
        <w:rPr>
          <w:rFonts w:cstheme="minorHAnsi"/>
        </w:rPr>
        <w:t xml:space="preserve">essere docente </w:t>
      </w:r>
      <w:r w:rsidRPr="008B2B1E">
        <w:rPr>
          <w:rFonts w:cstheme="minorHAnsi"/>
        </w:rPr>
        <w:t>dell’IISS Solimene</w:t>
      </w:r>
      <w:r>
        <w:rPr>
          <w:rFonts w:cstheme="minorHAnsi"/>
        </w:rPr>
        <w:t xml:space="preserve"> </w:t>
      </w:r>
      <w:r w:rsidR="00F84406">
        <w:t>a tempo indeterminato di informatica A041 o di laboratorio di informatica B016</w:t>
      </w:r>
    </w:p>
    <w:bookmarkEnd w:id="6"/>
    <w:p w14:paraId="57E023C2" w14:textId="77777777" w:rsidR="00AA11D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13635AC6" w14:textId="3E1C110E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p w14:paraId="7016658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A962A36" w14:textId="39001B25" w:rsidR="0091110A" w:rsidRPr="0091110A" w:rsidRDefault="0091110A" w:rsidP="0091110A">
      <w:pPr>
        <w:spacing w:before="240" w:line="276" w:lineRule="auto"/>
        <w:contextualSpacing/>
        <w:rPr>
          <w:rFonts w:ascii="Calibri" w:hAnsi="Calibri" w:cs="Calibri"/>
          <w:b/>
          <w:bCs/>
          <w:sz w:val="22"/>
          <w:szCs w:val="22"/>
        </w:rPr>
      </w:pPr>
      <w:r w:rsidRPr="0091110A">
        <w:rPr>
          <w:rFonts w:ascii="Calibri" w:hAnsi="Calibri" w:cs="Calibri"/>
          <w:b/>
          <w:bCs/>
          <w:sz w:val="22"/>
          <w:szCs w:val="22"/>
        </w:rPr>
        <w:t>Da compilare a cura del candida</w:t>
      </w:r>
      <w:r>
        <w:rPr>
          <w:rFonts w:ascii="Calibri" w:hAnsi="Calibri" w:cs="Calibri"/>
          <w:b/>
          <w:bCs/>
          <w:sz w:val="22"/>
          <w:szCs w:val="22"/>
        </w:rPr>
        <w:t>to</w:t>
      </w:r>
    </w:p>
    <w:p w14:paraId="1C60EF9B" w14:textId="77777777" w:rsidR="0091110A" w:rsidRDefault="0091110A" w:rsidP="0091110A">
      <w:pPr>
        <w:spacing w:before="240" w:line="276" w:lineRule="auto"/>
        <w:contextualSpacing/>
        <w:rPr>
          <w:rFonts w:ascii="Calibri" w:hAnsi="Calibri" w:cs="Calibri"/>
          <w:sz w:val="22"/>
          <w:szCs w:val="22"/>
        </w:rPr>
      </w:pPr>
    </w:p>
    <w:p w14:paraId="1ED28D2F" w14:textId="0DDE188F" w:rsidR="0091110A" w:rsidRDefault="0091110A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0F4577">
        <w:rPr>
          <w:rFonts w:ascii="Calibri" w:hAnsi="Calibri" w:cs="Calibri"/>
          <w:sz w:val="22"/>
          <w:szCs w:val="22"/>
        </w:rPr>
        <w:t>I candidati saranno valutati comparativamente sulla base del curriculum vitae</w:t>
      </w:r>
      <w:r>
        <w:rPr>
          <w:rFonts w:ascii="Calibri" w:hAnsi="Calibri" w:cs="Calibri"/>
          <w:sz w:val="22"/>
          <w:szCs w:val="22"/>
        </w:rPr>
        <w:t>, v</w:t>
      </w:r>
      <w:r w:rsidRPr="00293C7F">
        <w:rPr>
          <w:rFonts w:ascii="Calibri" w:eastAsia="Calibri" w:hAnsi="Calibri" w:cs="Calibri"/>
          <w:sz w:val="22"/>
          <w:szCs w:val="22"/>
        </w:rPr>
        <w:t xml:space="preserve">ista l’elevata professionalità occorrente per la realizzazione di quanto richiesto dal progetto in oggetto </w:t>
      </w:r>
      <w:r>
        <w:rPr>
          <w:rFonts w:ascii="Calibri" w:eastAsia="Calibri" w:hAnsi="Calibri" w:cs="Calibri"/>
          <w:sz w:val="22"/>
          <w:szCs w:val="22"/>
        </w:rPr>
        <w:t>e c</w:t>
      </w:r>
      <w:r w:rsidRPr="00293C7F">
        <w:rPr>
          <w:rFonts w:ascii="Calibri" w:eastAsia="Calibri" w:hAnsi="Calibri" w:cs="Calibri"/>
          <w:sz w:val="22"/>
          <w:szCs w:val="22"/>
        </w:rPr>
        <w:t xml:space="preserve">onsiderati i requisiti richiesti ai sensi dell’art 4 del </w:t>
      </w:r>
      <w:r>
        <w:rPr>
          <w:rFonts w:ascii="Calibri" w:eastAsia="Calibri" w:hAnsi="Calibri" w:cs="Calibri"/>
          <w:sz w:val="22"/>
          <w:szCs w:val="22"/>
        </w:rPr>
        <w:t>“</w:t>
      </w:r>
      <w:r w:rsidRPr="00083A8D">
        <w:rPr>
          <w:rFonts w:ascii="Calibri" w:eastAsia="Calibri" w:hAnsi="Calibri" w:cs="Calibri"/>
          <w:sz w:val="22"/>
          <w:szCs w:val="22"/>
        </w:rPr>
        <w:t>Regolamento per la stipula di contratti di prestazione d’opera ai sensi dell’art. 40 c.1 del D.I. n. 44/2001</w:t>
      </w:r>
      <w:r>
        <w:rPr>
          <w:rFonts w:ascii="Calibri" w:eastAsia="Calibri" w:hAnsi="Calibri" w:cs="Calibri"/>
          <w:sz w:val="22"/>
          <w:szCs w:val="22"/>
        </w:rPr>
        <w:t xml:space="preserve"> ” del  22 novembre 2017  (i numeri nella griglia sono da riferirsi all’art 4 del regolamento) </w:t>
      </w:r>
      <w:r w:rsidRPr="00293C7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nonché</w:t>
      </w:r>
      <w:r w:rsidRPr="00293C7F">
        <w:rPr>
          <w:rFonts w:ascii="Calibri" w:eastAsia="Calibri" w:hAnsi="Calibri" w:cs="Calibri"/>
          <w:sz w:val="22"/>
          <w:szCs w:val="22"/>
        </w:rPr>
        <w:t xml:space="preserve"> ai sensi dell’art 53 della contrattazione integrativa</w:t>
      </w:r>
      <w:r>
        <w:rPr>
          <w:rFonts w:ascii="Calibri" w:eastAsia="Calibri" w:hAnsi="Calibri" w:cs="Calibri"/>
          <w:sz w:val="22"/>
          <w:szCs w:val="22"/>
        </w:rPr>
        <w:t xml:space="preserve"> d’istituto sono valutabili i titoli conseguiti a partire dall’anno scolastico 2019/20: </w:t>
      </w:r>
    </w:p>
    <w:p w14:paraId="55B6D774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27B1E4E5" w14:textId="77777777" w:rsidR="00DF332F" w:rsidRDefault="00DF332F" w:rsidP="0091110A">
      <w:pPr>
        <w:spacing w:before="240" w:line="276" w:lineRule="auto"/>
        <w:contextualSpacing/>
        <w:rPr>
          <w:rFonts w:ascii="Calibri" w:eastAsia="Calibri" w:hAnsi="Calibri" w:cs="Calibri"/>
          <w:sz w:val="22"/>
          <w:szCs w:val="22"/>
        </w:rPr>
      </w:pPr>
    </w:p>
    <w:p w14:paraId="1664D529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62F54F38" w14:textId="77777777" w:rsidR="00DF332F" w:rsidRDefault="00DF332F" w:rsidP="00DF332F">
      <w:pPr>
        <w:pStyle w:val="Corpotesto"/>
        <w:spacing w:before="160"/>
        <w:rPr>
          <w:b w:val="0"/>
        </w:rPr>
      </w:pPr>
    </w:p>
    <w:p w14:paraId="2D04EF9E" w14:textId="77777777" w:rsidR="00F62F06" w:rsidRDefault="00F62F06" w:rsidP="00DF332F">
      <w:pPr>
        <w:pStyle w:val="Corpotesto"/>
        <w:spacing w:before="160"/>
        <w:rPr>
          <w:b w:val="0"/>
        </w:rPr>
      </w:pPr>
    </w:p>
    <w:p w14:paraId="355243B6" w14:textId="77777777" w:rsidR="00DF332F" w:rsidRDefault="00DF332F" w:rsidP="00DF332F">
      <w:pPr>
        <w:ind w:left="138"/>
        <w:rPr>
          <w:b/>
        </w:rPr>
      </w:pPr>
      <w:r>
        <w:rPr>
          <w:b/>
          <w:smallCaps/>
          <w:sz w:val="22"/>
        </w:rPr>
        <w:t>griglia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di</w:t>
      </w:r>
      <w:r>
        <w:rPr>
          <w:b/>
          <w:smallCaps/>
        </w:rPr>
        <w:t xml:space="preserve"> </w:t>
      </w:r>
      <w:r>
        <w:rPr>
          <w:b/>
          <w:smallCaps/>
          <w:sz w:val="22"/>
        </w:rPr>
        <w:t>valutazione</w:t>
      </w:r>
      <w:r>
        <w:rPr>
          <w:b/>
          <w:smallCaps/>
          <w:spacing w:val="-7"/>
          <w:sz w:val="22"/>
        </w:rPr>
        <w:t xml:space="preserve"> </w:t>
      </w:r>
      <w:r>
        <w:rPr>
          <w:b/>
          <w:smallCaps/>
          <w:sz w:val="22"/>
        </w:rPr>
        <w:t>dei</w:t>
      </w:r>
      <w:r>
        <w:rPr>
          <w:b/>
          <w:smallCaps/>
          <w:spacing w:val="-11"/>
          <w:sz w:val="22"/>
        </w:rPr>
        <w:t xml:space="preserve"> </w:t>
      </w:r>
      <w:r>
        <w:rPr>
          <w:b/>
          <w:smallCaps/>
          <w:sz w:val="22"/>
        </w:rPr>
        <w:t>docenti</w:t>
      </w:r>
      <w:r>
        <w:rPr>
          <w:b/>
          <w:smallCaps/>
          <w:spacing w:val="-10"/>
          <w:sz w:val="22"/>
        </w:rPr>
        <w:t xml:space="preserve"> </w:t>
      </w:r>
      <w:r>
        <w:rPr>
          <w:b/>
          <w:smallCaps/>
          <w:spacing w:val="-2"/>
          <w:sz w:val="22"/>
        </w:rPr>
        <w:t>“esperti/TUTOR”</w:t>
      </w:r>
    </w:p>
    <w:p w14:paraId="2FFC7157" w14:textId="77777777" w:rsidR="00DF332F" w:rsidRDefault="00DF332F" w:rsidP="00DF332F">
      <w:pPr>
        <w:pStyle w:val="Corpotesto"/>
        <w:spacing w:before="66"/>
        <w:rPr>
          <w:rFonts w:ascii="Times New Roman"/>
          <w:b w:val="0"/>
          <w:sz w:val="18"/>
        </w:rPr>
      </w:pPr>
    </w:p>
    <w:p w14:paraId="0294D06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  <w:r>
        <w:rPr>
          <w:b/>
          <w:sz w:val="14"/>
        </w:rPr>
        <w:t>REQUISITI</w:t>
      </w:r>
      <w:r>
        <w:rPr>
          <w:b/>
          <w:spacing w:val="71"/>
          <w:sz w:val="14"/>
        </w:rPr>
        <w:t xml:space="preserve"> </w:t>
      </w:r>
      <w:r>
        <w:rPr>
          <w:b/>
          <w:sz w:val="14"/>
        </w:rPr>
        <w:t>INDICATI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NELL’ART.</w:t>
      </w:r>
      <w:r>
        <w:rPr>
          <w:b/>
          <w:spacing w:val="19"/>
          <w:sz w:val="14"/>
        </w:rPr>
        <w:t xml:space="preserve"> </w:t>
      </w:r>
      <w:r>
        <w:rPr>
          <w:b/>
          <w:sz w:val="14"/>
        </w:rPr>
        <w:t>4</w:t>
      </w:r>
      <w:r>
        <w:rPr>
          <w:b/>
          <w:spacing w:val="13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REGOLAMENTO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D’ISTITUTO</w:t>
      </w:r>
      <w:r>
        <w:rPr>
          <w:b/>
          <w:spacing w:val="22"/>
          <w:sz w:val="14"/>
        </w:rPr>
        <w:t xml:space="preserve"> </w:t>
      </w:r>
      <w:r>
        <w:rPr>
          <w:b/>
          <w:sz w:val="14"/>
        </w:rPr>
        <w:t>AI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SENSI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40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DI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44</w:t>
      </w:r>
      <w:r>
        <w:rPr>
          <w:b/>
          <w:spacing w:val="15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18"/>
          <w:sz w:val="14"/>
        </w:rPr>
        <w:t xml:space="preserve"> </w:t>
      </w:r>
      <w:proofErr w:type="gramStart"/>
      <w:r>
        <w:rPr>
          <w:b/>
          <w:sz w:val="14"/>
        </w:rPr>
        <w:t>2001</w:t>
      </w:r>
      <w:r>
        <w:rPr>
          <w:b/>
          <w:spacing w:val="70"/>
          <w:sz w:val="14"/>
        </w:rPr>
        <w:t xml:space="preserve"> </w:t>
      </w:r>
      <w:r>
        <w:rPr>
          <w:b/>
          <w:sz w:val="14"/>
        </w:rPr>
        <w:t>,</w:t>
      </w:r>
      <w:proofErr w:type="gramEnd"/>
      <w:r>
        <w:rPr>
          <w:b/>
          <w:spacing w:val="16"/>
          <w:sz w:val="14"/>
        </w:rPr>
        <w:t xml:space="preserve"> </w:t>
      </w:r>
      <w:r>
        <w:rPr>
          <w:b/>
          <w:sz w:val="14"/>
        </w:rPr>
        <w:t>NELL’ART</w:t>
      </w:r>
      <w:r>
        <w:rPr>
          <w:b/>
          <w:spacing w:val="18"/>
          <w:sz w:val="14"/>
        </w:rPr>
        <w:t xml:space="preserve"> </w:t>
      </w:r>
      <w:r>
        <w:rPr>
          <w:b/>
          <w:sz w:val="14"/>
        </w:rPr>
        <w:t>58</w:t>
      </w:r>
      <w:r>
        <w:rPr>
          <w:b/>
          <w:spacing w:val="17"/>
          <w:sz w:val="14"/>
        </w:rPr>
        <w:t xml:space="preserve"> </w:t>
      </w:r>
      <w:r>
        <w:rPr>
          <w:b/>
          <w:sz w:val="14"/>
        </w:rPr>
        <w:t>DEL</w:t>
      </w:r>
      <w:r>
        <w:rPr>
          <w:b/>
          <w:spacing w:val="40"/>
          <w:sz w:val="14"/>
        </w:rPr>
        <w:t xml:space="preserve"> </w:t>
      </w:r>
      <w:r>
        <w:rPr>
          <w:b/>
          <w:sz w:val="14"/>
        </w:rPr>
        <w:t>CONTRATTO INTEGRATIVO D’ISTITUTO E NELLA DELIBERA DEL COLLEGIO DOCENTI DEL 1 SETTEMBRE 2018</w:t>
      </w:r>
    </w:p>
    <w:p w14:paraId="01778890" w14:textId="77777777" w:rsidR="00F84406" w:rsidRDefault="00F84406" w:rsidP="00F84406">
      <w:pPr>
        <w:spacing w:line="256" w:lineRule="auto"/>
        <w:ind w:left="138" w:right="255"/>
        <w:rPr>
          <w:b/>
          <w:sz w:val="14"/>
        </w:rPr>
      </w:pPr>
    </w:p>
    <w:p w14:paraId="220ACE71" w14:textId="77777777" w:rsidR="00DF332F" w:rsidRDefault="00DF332F" w:rsidP="00DF332F">
      <w:pPr>
        <w:spacing w:line="256" w:lineRule="auto"/>
        <w:ind w:left="138" w:right="255"/>
        <w:rPr>
          <w:b/>
          <w:sz w:val="14"/>
        </w:rPr>
      </w:pPr>
    </w:p>
    <w:p w14:paraId="065440C9" w14:textId="77777777" w:rsidR="007256F8" w:rsidRDefault="007256F8" w:rsidP="007256F8">
      <w:pPr>
        <w:spacing w:line="256" w:lineRule="auto"/>
        <w:ind w:left="138" w:right="255"/>
        <w:rPr>
          <w:b/>
          <w:sz w:val="14"/>
        </w:rPr>
      </w:pPr>
    </w:p>
    <w:p w14:paraId="694618C9" w14:textId="77777777" w:rsidR="007256F8" w:rsidRDefault="007256F8" w:rsidP="007256F8">
      <w:pPr>
        <w:pStyle w:val="Corpotesto"/>
        <w:rPr>
          <w:rFonts w:ascii="Times New Roman"/>
          <w:b w:val="0"/>
          <w:sz w:val="4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3"/>
        <w:gridCol w:w="1414"/>
        <w:gridCol w:w="1601"/>
        <w:gridCol w:w="1610"/>
      </w:tblGrid>
      <w:tr w:rsidR="007256F8" w14:paraId="157C13A0" w14:textId="77777777" w:rsidTr="00D771EC">
        <w:trPr>
          <w:trHeight w:val="635"/>
        </w:trPr>
        <w:tc>
          <w:tcPr>
            <w:tcW w:w="2323" w:type="dxa"/>
          </w:tcPr>
          <w:p w14:paraId="4131D8F2" w14:textId="77777777" w:rsidR="007256F8" w:rsidRDefault="007256F8" w:rsidP="00D771EC">
            <w:pPr>
              <w:pStyle w:val="TableParagraph"/>
              <w:spacing w:line="279" w:lineRule="exact"/>
              <w:ind w:left="117"/>
              <w:rPr>
                <w:rFonts w:ascii="Cambria"/>
                <w:sz w:val="24"/>
              </w:rPr>
            </w:pPr>
            <w:proofErr w:type="spellStart"/>
            <w:r>
              <w:rPr>
                <w:rFonts w:ascii="Cambria"/>
                <w:sz w:val="24"/>
              </w:rPr>
              <w:t>Requisiti</w:t>
            </w:r>
            <w:proofErr w:type="spellEnd"/>
            <w:r>
              <w:rPr>
                <w:rFonts w:ascii="Cambria"/>
                <w:spacing w:val="-2"/>
                <w:sz w:val="24"/>
              </w:rPr>
              <w:t xml:space="preserve"> </w:t>
            </w:r>
            <w:r>
              <w:rPr>
                <w:rFonts w:ascii="Cambria"/>
                <w:sz w:val="24"/>
              </w:rPr>
              <w:t>e</w:t>
            </w:r>
            <w:r>
              <w:rPr>
                <w:rFonts w:ascii="Cambria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24"/>
              </w:rPr>
              <w:t>titoli</w:t>
            </w:r>
            <w:proofErr w:type="spellEnd"/>
          </w:p>
        </w:tc>
        <w:tc>
          <w:tcPr>
            <w:tcW w:w="1414" w:type="dxa"/>
          </w:tcPr>
          <w:p w14:paraId="305C9468" w14:textId="77777777" w:rsidR="007256F8" w:rsidRDefault="007256F8" w:rsidP="00D771EC">
            <w:pPr>
              <w:pStyle w:val="TableParagraph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4"/>
                <w:sz w:val="18"/>
              </w:rPr>
              <w:t>Punteggio</w:t>
            </w:r>
            <w:proofErr w:type="spellEnd"/>
            <w:r>
              <w:rPr>
                <w:rFonts w:ascii="Cambria"/>
                <w:spacing w:val="40"/>
                <w:sz w:val="18"/>
              </w:rPr>
              <w:t xml:space="preserve"> </w:t>
            </w:r>
            <w:proofErr w:type="spellStart"/>
            <w:r>
              <w:rPr>
                <w:rFonts w:ascii="Cambria"/>
                <w:spacing w:val="-2"/>
                <w:sz w:val="18"/>
              </w:rPr>
              <w:t>massimo</w:t>
            </w:r>
            <w:proofErr w:type="spellEnd"/>
          </w:p>
          <w:p w14:paraId="6AB6211C" w14:textId="77777777" w:rsidR="007256F8" w:rsidRDefault="007256F8" w:rsidP="00D771EC">
            <w:pPr>
              <w:pStyle w:val="TableParagraph"/>
              <w:spacing w:before="2" w:line="192" w:lineRule="exact"/>
              <w:ind w:left="115"/>
              <w:rPr>
                <w:rFonts w:ascii="Cambria"/>
                <w:sz w:val="18"/>
              </w:rPr>
            </w:pPr>
            <w:proofErr w:type="spellStart"/>
            <w:r>
              <w:rPr>
                <w:rFonts w:ascii="Cambria"/>
                <w:spacing w:val="-2"/>
                <w:sz w:val="18"/>
              </w:rPr>
              <w:t>attribuibile</w:t>
            </w:r>
            <w:proofErr w:type="spellEnd"/>
          </w:p>
        </w:tc>
        <w:tc>
          <w:tcPr>
            <w:tcW w:w="1601" w:type="dxa"/>
          </w:tcPr>
          <w:p w14:paraId="68212C60" w14:textId="77777777" w:rsidR="007256F8" w:rsidRDefault="007256F8" w:rsidP="00D771EC">
            <w:pPr>
              <w:pStyle w:val="TableParagraph"/>
              <w:ind w:left="115" w:right="22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Da </w:t>
            </w:r>
            <w:proofErr w:type="spellStart"/>
            <w:r>
              <w:rPr>
                <w:b/>
                <w:sz w:val="16"/>
              </w:rPr>
              <w:t>compilare</w:t>
            </w:r>
            <w:proofErr w:type="spellEnd"/>
            <w:r>
              <w:rPr>
                <w:b/>
                <w:sz w:val="16"/>
              </w:rPr>
              <w:t xml:space="preserve"> a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cura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del</w:t>
            </w:r>
            <w:r>
              <w:rPr>
                <w:b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candidato</w:t>
            </w:r>
            <w:proofErr w:type="spellEnd"/>
          </w:p>
        </w:tc>
        <w:tc>
          <w:tcPr>
            <w:tcW w:w="1610" w:type="dxa"/>
          </w:tcPr>
          <w:p w14:paraId="5BB04CB8" w14:textId="77777777" w:rsidR="007256F8" w:rsidRDefault="007256F8" w:rsidP="00D771EC">
            <w:pPr>
              <w:pStyle w:val="TableParagraph"/>
              <w:ind w:left="113" w:right="12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Da</w:t>
            </w:r>
            <w:r>
              <w:rPr>
                <w:b/>
                <w:spacing w:val="-8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compilare</w:t>
            </w:r>
            <w:proofErr w:type="spellEnd"/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cura</w:t>
            </w:r>
            <w:proofErr w:type="spellEnd"/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della</w:t>
            </w:r>
            <w:proofErr w:type="spellEnd"/>
            <w:r>
              <w:rPr>
                <w:b/>
                <w:spacing w:val="-10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commissione</w:t>
            </w:r>
            <w:proofErr w:type="spellEnd"/>
          </w:p>
        </w:tc>
      </w:tr>
      <w:tr w:rsidR="007256F8" w14:paraId="77D4AB5B" w14:textId="77777777" w:rsidTr="00D771EC">
        <w:trPr>
          <w:trHeight w:val="2239"/>
        </w:trPr>
        <w:tc>
          <w:tcPr>
            <w:tcW w:w="2323" w:type="dxa"/>
          </w:tcPr>
          <w:p w14:paraId="5409A05D" w14:textId="77777777"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comprovata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professionale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settore</w:t>
            </w:r>
            <w:proofErr w:type="spellEnd"/>
          </w:p>
        </w:tc>
        <w:tc>
          <w:tcPr>
            <w:tcW w:w="1414" w:type="dxa"/>
          </w:tcPr>
          <w:p w14:paraId="1059F551" w14:textId="77777777"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incarico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pacing w:val="-2"/>
                <w:sz w:val="18"/>
              </w:rPr>
              <w:t>progetti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scolastici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finanziati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dai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fondi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comunitari</w:t>
            </w:r>
            <w:proofErr w:type="spellEnd"/>
            <w:r>
              <w:rPr>
                <w:sz w:val="18"/>
              </w:rPr>
              <w:t xml:space="preserve">, del </w:t>
            </w:r>
            <w:r>
              <w:rPr>
                <w:spacing w:val="-2"/>
                <w:sz w:val="18"/>
              </w:rPr>
              <w:t>MIM</w:t>
            </w:r>
            <w:r>
              <w:rPr>
                <w:spacing w:val="-13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inclusi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nel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PTOF</w:t>
            </w:r>
          </w:p>
        </w:tc>
        <w:tc>
          <w:tcPr>
            <w:tcW w:w="1601" w:type="dxa"/>
          </w:tcPr>
          <w:p w14:paraId="6624DC9F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2F30A272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14:paraId="083E0AB8" w14:textId="77777777" w:rsidTr="00D771EC">
        <w:trPr>
          <w:trHeight w:val="2239"/>
        </w:trPr>
        <w:tc>
          <w:tcPr>
            <w:tcW w:w="2323" w:type="dxa"/>
          </w:tcPr>
          <w:p w14:paraId="34BEA7E3" w14:textId="77777777" w:rsidR="007256F8" w:rsidRDefault="007256F8" w:rsidP="00D771EC">
            <w:pPr>
              <w:pStyle w:val="TableParagraph"/>
              <w:ind w:left="117" w:right="454" w:firstLine="45"/>
              <w:rPr>
                <w:sz w:val="18"/>
              </w:rPr>
            </w:pPr>
            <w:r>
              <w:rPr>
                <w:sz w:val="18"/>
              </w:rPr>
              <w:t xml:space="preserve">6 </w:t>
            </w:r>
            <w:proofErr w:type="spellStart"/>
            <w:r>
              <w:rPr>
                <w:sz w:val="18"/>
              </w:rPr>
              <w:t>comprovata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professionale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nel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settore</w:t>
            </w:r>
            <w:proofErr w:type="spellEnd"/>
          </w:p>
        </w:tc>
        <w:tc>
          <w:tcPr>
            <w:tcW w:w="1414" w:type="dxa"/>
          </w:tcPr>
          <w:p w14:paraId="113B839D" w14:textId="77777777" w:rsidR="007256F8" w:rsidRDefault="007256F8" w:rsidP="00D771EC">
            <w:pPr>
              <w:pStyle w:val="TableParagraph"/>
              <w:ind w:left="139" w:right="113" w:hanging="3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5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 xml:space="preserve"> per </w:t>
            </w:r>
            <w:proofErr w:type="spellStart"/>
            <w:r>
              <w:rPr>
                <w:sz w:val="18"/>
              </w:rPr>
              <w:t>incarico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organizzativi</w:t>
            </w:r>
            <w:proofErr w:type="spellEnd"/>
            <w:r>
              <w:rPr>
                <w:sz w:val="18"/>
              </w:rPr>
              <w:t xml:space="preserve"> o di </w:t>
            </w:r>
            <w:proofErr w:type="spellStart"/>
            <w:r>
              <w:rPr>
                <w:sz w:val="18"/>
              </w:rPr>
              <w:t>funzione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strumentale</w:t>
            </w:r>
            <w:proofErr w:type="spellEnd"/>
          </w:p>
        </w:tc>
        <w:tc>
          <w:tcPr>
            <w:tcW w:w="1601" w:type="dxa"/>
          </w:tcPr>
          <w:p w14:paraId="3334D0D6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0C3C816E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  <w:tr w:rsidR="007256F8" w14:paraId="0B4FFBB6" w14:textId="77777777" w:rsidTr="00D771EC">
        <w:trPr>
          <w:trHeight w:val="1012"/>
        </w:trPr>
        <w:tc>
          <w:tcPr>
            <w:tcW w:w="2323" w:type="dxa"/>
          </w:tcPr>
          <w:p w14:paraId="4F2DD955" w14:textId="77777777" w:rsidR="007256F8" w:rsidRDefault="007256F8" w:rsidP="00D771EC">
            <w:pPr>
              <w:pStyle w:val="TableParagraph"/>
              <w:spacing w:before="1"/>
              <w:ind w:left="117"/>
            </w:pPr>
            <w:r>
              <w:t>16 Anni</w:t>
            </w:r>
            <w:r>
              <w:rPr>
                <w:spacing w:val="27"/>
              </w:rPr>
              <w:t xml:space="preserve"> </w:t>
            </w:r>
            <w:r>
              <w:t>di</w:t>
            </w:r>
            <w:r>
              <w:rPr>
                <w:spacing w:val="27"/>
              </w:rPr>
              <w:t xml:space="preserve"> </w:t>
            </w:r>
            <w:proofErr w:type="spellStart"/>
            <w:r>
              <w:t>servizio</w:t>
            </w:r>
            <w:proofErr w:type="spellEnd"/>
            <w:r>
              <w:rPr>
                <w:spacing w:val="26"/>
              </w:rPr>
              <w:t xml:space="preserve"> </w:t>
            </w:r>
            <w:r>
              <w:t xml:space="preserve">come </w:t>
            </w:r>
            <w:proofErr w:type="spellStart"/>
            <w:proofErr w:type="gramStart"/>
            <w:r>
              <w:t>docente</w:t>
            </w:r>
            <w:proofErr w:type="spellEnd"/>
            <w:r>
              <w:rPr>
                <w:spacing w:val="40"/>
              </w:rPr>
              <w:t xml:space="preserve">  </w:t>
            </w:r>
            <w:proofErr w:type="spellStart"/>
            <w:r>
              <w:t>nella</w:t>
            </w:r>
            <w:proofErr w:type="spellEnd"/>
            <w:proofErr w:type="gramEnd"/>
            <w:r>
              <w:rPr>
                <w:spacing w:val="41"/>
              </w:rPr>
              <w:t xml:space="preserve">  </w:t>
            </w:r>
            <w:proofErr w:type="spellStart"/>
            <w:r>
              <w:rPr>
                <w:spacing w:val="-2"/>
              </w:rPr>
              <w:t>scuola</w:t>
            </w:r>
            <w:proofErr w:type="spellEnd"/>
          </w:p>
          <w:p w14:paraId="2CF77D54" w14:textId="77777777" w:rsidR="007256F8" w:rsidRDefault="007256F8" w:rsidP="00D771EC">
            <w:pPr>
              <w:pStyle w:val="TableParagraph"/>
              <w:spacing w:before="9" w:line="238" w:lineRule="exact"/>
              <w:ind w:left="117"/>
            </w:pPr>
            <w:proofErr w:type="spellStart"/>
            <w:r>
              <w:t>statale</w:t>
            </w:r>
            <w:proofErr w:type="spellEnd"/>
            <w:r>
              <w:rPr>
                <w:spacing w:val="80"/>
              </w:rPr>
              <w:t xml:space="preserve"> </w:t>
            </w:r>
            <w:r>
              <w:t>come</w:t>
            </w:r>
            <w:r>
              <w:rPr>
                <w:spacing w:val="80"/>
              </w:rPr>
              <w:t xml:space="preserve"> </w:t>
            </w:r>
            <w:proofErr w:type="spellStart"/>
            <w:r>
              <w:t>docente</w:t>
            </w:r>
            <w:proofErr w:type="spellEnd"/>
            <w:r>
              <w:t xml:space="preserve"> </w:t>
            </w:r>
          </w:p>
        </w:tc>
        <w:tc>
          <w:tcPr>
            <w:tcW w:w="1414" w:type="dxa"/>
          </w:tcPr>
          <w:p w14:paraId="2D8FC520" w14:textId="77777777" w:rsidR="007256F8" w:rsidRDefault="007256F8" w:rsidP="00D771EC">
            <w:pPr>
              <w:pStyle w:val="TableParagraph"/>
              <w:spacing w:before="2"/>
              <w:ind w:left="115" w:right="65"/>
              <w:rPr>
                <w:sz w:val="18"/>
              </w:rPr>
            </w:pPr>
            <w:r>
              <w:rPr>
                <w:sz w:val="18"/>
              </w:rPr>
              <w:t>2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1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 xml:space="preserve">anno di </w:t>
            </w:r>
            <w:proofErr w:type="spellStart"/>
            <w:r>
              <w:rPr>
                <w:sz w:val="18"/>
              </w:rPr>
              <w:t>servizio</w:t>
            </w:r>
            <w:proofErr w:type="spellEnd"/>
          </w:p>
        </w:tc>
        <w:tc>
          <w:tcPr>
            <w:tcW w:w="1601" w:type="dxa"/>
          </w:tcPr>
          <w:p w14:paraId="7F8A2CA5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72DFB5D7" w14:textId="77777777" w:rsidR="007256F8" w:rsidRDefault="007256F8" w:rsidP="00D771EC">
            <w:pPr>
              <w:pStyle w:val="TableParagraph"/>
              <w:rPr>
                <w:sz w:val="20"/>
              </w:rPr>
            </w:pPr>
          </w:p>
        </w:tc>
      </w:tr>
    </w:tbl>
    <w:p w14:paraId="6C35EB45" w14:textId="77777777" w:rsidR="00DF332F" w:rsidRDefault="00DF332F" w:rsidP="00DF332F">
      <w:pPr>
        <w:pStyle w:val="Corpotesto"/>
        <w:spacing w:before="4"/>
        <w:rPr>
          <w:rFonts w:ascii="Times New Roman"/>
          <w:b w:val="0"/>
        </w:rPr>
      </w:pPr>
    </w:p>
    <w:p w14:paraId="6B8FA209" w14:textId="77777777" w:rsidR="00DF332F" w:rsidRDefault="00DF332F" w:rsidP="00DF332F">
      <w:pPr>
        <w:pStyle w:val="Titolo1"/>
        <w:jc w:val="both"/>
        <w:rPr>
          <w:spacing w:val="-2"/>
        </w:rPr>
      </w:pPr>
      <w:r>
        <w:t>Saranno</w:t>
      </w:r>
      <w:r>
        <w:rPr>
          <w:spacing w:val="-8"/>
        </w:rPr>
        <w:t xml:space="preserve"> </w:t>
      </w:r>
      <w:r>
        <w:t>valutati</w:t>
      </w:r>
      <w:r>
        <w:rPr>
          <w:spacing w:val="-3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gli</w:t>
      </w:r>
      <w:r>
        <w:rPr>
          <w:spacing w:val="-8"/>
        </w:rPr>
        <w:t xml:space="preserve"> </w:t>
      </w:r>
      <w:r>
        <w:t>incarichi</w:t>
      </w:r>
      <w:r>
        <w:rPr>
          <w:spacing w:val="-4"/>
        </w:rPr>
        <w:t xml:space="preserve"> </w:t>
      </w:r>
      <w:r>
        <w:t>dove</w:t>
      </w:r>
      <w:r>
        <w:rPr>
          <w:spacing w:val="-6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indicato</w:t>
      </w:r>
      <w:r>
        <w:rPr>
          <w:spacing w:val="-10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numero</w:t>
      </w:r>
      <w:r>
        <w:rPr>
          <w:spacing w:val="-8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protocollo,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scuola.</w:t>
      </w:r>
    </w:p>
    <w:p w14:paraId="3B2788A6" w14:textId="6FD800E1" w:rsidR="0091110A" w:rsidRDefault="0091110A" w:rsidP="00293BBD">
      <w:pPr>
        <w:widowControl/>
        <w:autoSpaceDE w:val="0"/>
        <w:autoSpaceDN w:val="0"/>
        <w:spacing w:after="120" w:line="240" w:lineRule="auto"/>
        <w:textAlignment w:val="auto"/>
        <w:rPr>
          <w:rFonts w:ascii="Calibri" w:eastAsia="Calibri" w:hAnsi="Calibri" w:cs="Calibri"/>
          <w:sz w:val="22"/>
          <w:szCs w:val="22"/>
        </w:rPr>
      </w:pPr>
    </w:p>
    <w:sectPr w:rsidR="0091110A" w:rsidSect="00EC2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ACAB1F" w14:textId="77777777" w:rsidR="00CB3811" w:rsidRDefault="00CB3811">
      <w:r>
        <w:separator/>
      </w:r>
    </w:p>
  </w:endnote>
  <w:endnote w:type="continuationSeparator" w:id="0">
    <w:p w14:paraId="73E438FE" w14:textId="77777777" w:rsidR="00CB3811" w:rsidRDefault="00CB3811">
      <w:r>
        <w:continuationSeparator/>
      </w:r>
    </w:p>
  </w:endnote>
  <w:endnote w:type="continuationNotice" w:id="1">
    <w:p w14:paraId="52FE9460" w14:textId="77777777" w:rsidR="00CB3811" w:rsidRDefault="00CB381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3295F" w14:textId="77777777" w:rsidR="007B118F" w:rsidRDefault="007B11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21D2D5" w14:textId="09C78E86" w:rsidR="008860A9" w:rsidRDefault="008860A9">
    <w:pPr>
      <w:pStyle w:val="INPS052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fl="http://schemas.microsoft.com/office/word/2024/wordml/sdtformatlock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49A91" w14:textId="77777777" w:rsidR="00CB3811" w:rsidRDefault="00CB3811">
      <w:r>
        <w:separator/>
      </w:r>
    </w:p>
  </w:footnote>
  <w:footnote w:type="continuationSeparator" w:id="0">
    <w:p w14:paraId="54DF0F96" w14:textId="77777777" w:rsidR="00CB3811" w:rsidRDefault="00CB3811">
      <w:r>
        <w:continuationSeparator/>
      </w:r>
    </w:p>
  </w:footnote>
  <w:footnote w:type="continuationNotice" w:id="1">
    <w:p w14:paraId="38A82D86" w14:textId="77777777" w:rsidR="00CB3811" w:rsidRDefault="00CB381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758C2" w14:textId="77777777" w:rsidR="007B118F" w:rsidRDefault="007B11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7DEDD0" w14:textId="2602FC1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</w:t>
    </w:r>
    <w:r w:rsidR="007B118F">
      <w:rPr>
        <w:rFonts w:ascii="Times New Roman" w:hAnsi="Times New Roman"/>
        <w:i/>
        <w:iCs/>
        <w:szCs w:val="24"/>
      </w:rPr>
      <w:t xml:space="preserve"> n. </w:t>
    </w:r>
    <w:r w:rsidR="007B118F">
      <w:rPr>
        <w:rFonts w:ascii="Times New Roman" w:hAnsi="Times New Roman"/>
        <w:i/>
        <w:iCs/>
        <w:szCs w:val="24"/>
      </w:rPr>
      <w:t xml:space="preserve">291del </w:t>
    </w:r>
    <w:r w:rsidR="007B118F">
      <w:rPr>
        <w:rFonts w:ascii="Times New Roman" w:hAnsi="Times New Roman"/>
        <w:i/>
        <w:iCs/>
        <w:szCs w:val="24"/>
      </w:rPr>
      <w:t>14.03.2025</w:t>
    </w:r>
    <w:r w:rsidRPr="00DD72AA">
      <w:rPr>
        <w:rFonts w:ascii="Times New Roman" w:hAnsi="Times New Roman"/>
        <w:i/>
        <w:iCs/>
        <w:szCs w:val="24"/>
      </w:rPr>
      <w:t xml:space="preserve">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7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7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DA3C7C"/>
    <w:multiLevelType w:val="hybridMultilevel"/>
    <w:tmpl w:val="D7603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5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40799767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7530843">
    <w:abstractNumId w:val="27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420081">
    <w:abstractNumId w:val="26"/>
  </w:num>
  <w:num w:numId="4" w16cid:durableId="245505435">
    <w:abstractNumId w:val="25"/>
  </w:num>
  <w:num w:numId="5" w16cid:durableId="43792565">
    <w:abstractNumId w:val="23"/>
  </w:num>
  <w:num w:numId="6" w16cid:durableId="1117413795">
    <w:abstractNumId w:val="19"/>
  </w:num>
  <w:num w:numId="7" w16cid:durableId="1577478332">
    <w:abstractNumId w:val="21"/>
  </w:num>
  <w:num w:numId="8" w16cid:durableId="589318541">
    <w:abstractNumId w:val="24"/>
  </w:num>
  <w:num w:numId="9" w16cid:durableId="953828963">
    <w:abstractNumId w:val="3"/>
  </w:num>
  <w:num w:numId="10" w16cid:durableId="2076971608">
    <w:abstractNumId w:val="2"/>
  </w:num>
  <w:num w:numId="11" w16cid:durableId="1836187975">
    <w:abstractNumId w:val="1"/>
  </w:num>
  <w:num w:numId="12" w16cid:durableId="613902381">
    <w:abstractNumId w:val="4"/>
  </w:num>
  <w:num w:numId="13" w16cid:durableId="1558661578">
    <w:abstractNumId w:val="16"/>
  </w:num>
  <w:num w:numId="14" w16cid:durableId="869025561">
    <w:abstractNumId w:val="22"/>
  </w:num>
  <w:num w:numId="15" w16cid:durableId="656350029">
    <w:abstractNumId w:val="11"/>
  </w:num>
  <w:num w:numId="16" w16cid:durableId="1967084903">
    <w:abstractNumId w:val="8"/>
  </w:num>
  <w:num w:numId="17" w16cid:durableId="1245381551">
    <w:abstractNumId w:val="2"/>
    <w:lvlOverride w:ilvl="0">
      <w:startOverride w:val="1"/>
    </w:lvlOverride>
  </w:num>
  <w:num w:numId="18" w16cid:durableId="2095737907">
    <w:abstractNumId w:val="15"/>
  </w:num>
  <w:num w:numId="19" w16cid:durableId="400059385">
    <w:abstractNumId w:val="29"/>
  </w:num>
  <w:num w:numId="20" w16cid:durableId="2125803209">
    <w:abstractNumId w:val="28"/>
  </w:num>
  <w:num w:numId="21" w16cid:durableId="472335959">
    <w:abstractNumId w:val="13"/>
  </w:num>
  <w:num w:numId="22" w16cid:durableId="789858690">
    <w:abstractNumId w:val="7"/>
  </w:num>
  <w:num w:numId="23" w16cid:durableId="1608808851">
    <w:abstractNumId w:val="12"/>
  </w:num>
  <w:num w:numId="24" w16cid:durableId="1293049407">
    <w:abstractNumId w:val="14"/>
  </w:num>
  <w:num w:numId="25" w16cid:durableId="1484200820">
    <w:abstractNumId w:val="1"/>
  </w:num>
  <w:num w:numId="26" w16cid:durableId="220991734">
    <w:abstractNumId w:val="5"/>
  </w:num>
  <w:num w:numId="27" w16cid:durableId="772360788">
    <w:abstractNumId w:val="10"/>
  </w:num>
  <w:num w:numId="28" w16cid:durableId="2005280176">
    <w:abstractNumId w:val="6"/>
  </w:num>
  <w:num w:numId="29" w16cid:durableId="1711171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2629403">
    <w:abstractNumId w:val="18"/>
  </w:num>
  <w:num w:numId="31" w16cid:durableId="1301808610">
    <w:abstractNumId w:val="9"/>
  </w:num>
  <w:num w:numId="32" w16cid:durableId="2016956892">
    <w:abstractNumId w:val="12"/>
  </w:num>
  <w:num w:numId="33" w16cid:durableId="1157576216">
    <w:abstractNumId w:val="20"/>
  </w:num>
  <w:num w:numId="34" w16cid:durableId="1668509668">
    <w:abstractNumId w:val="12"/>
  </w:num>
  <w:num w:numId="35" w16cid:durableId="1726100040">
    <w:abstractNumId w:val="12"/>
  </w:num>
  <w:num w:numId="36" w16cid:durableId="1611888411">
    <w:abstractNumId w:val="1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174D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26897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8F6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9B5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BBD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51D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50C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0FA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3008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56F8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6C2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118F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14B2"/>
    <w:rsid w:val="008A3C68"/>
    <w:rsid w:val="008B2B1E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10A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2F01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FC1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753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381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35D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332F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3B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2F06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4406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  <w15:docId w15:val="{7A886676-4528-4B69-B2B1-5790ED5E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110A"/>
  </w:style>
  <w:style w:type="table" w:customStyle="1" w:styleId="TableNormal">
    <w:name w:val="Table Normal"/>
    <w:uiPriority w:val="2"/>
    <w:semiHidden/>
    <w:unhideWhenUsed/>
    <w:qFormat/>
    <w:rsid w:val="00DF332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F332F"/>
    <w:pPr>
      <w:autoSpaceDE w:val="0"/>
      <w:autoSpaceDN w:val="0"/>
      <w:adjustRightInd/>
      <w:spacing w:line="240" w:lineRule="auto"/>
      <w:jc w:val="left"/>
      <w:textAlignment w:val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948</Words>
  <Characters>5405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 Staff 2</dc:creator>
  <cp:keywords/>
  <cp:lastModifiedBy>catanzaromariano@outlook.it</cp:lastModifiedBy>
  <cp:revision>2</cp:revision>
  <dcterms:created xsi:type="dcterms:W3CDTF">2025-03-14T12:33:00Z</dcterms:created>
  <dcterms:modified xsi:type="dcterms:W3CDTF">2025-03-14T12:33:00Z</dcterms:modified>
</cp:coreProperties>
</file>